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60B9" w14:textId="77777777" w:rsidR="00E50D9E" w:rsidRPr="00E604A1" w:rsidRDefault="00E50D9E" w:rsidP="00E50D9E">
      <w:pPr>
        <w:pStyle w:val="Basisalinea"/>
        <w:rPr>
          <w:rFonts w:asciiTheme="majorHAnsi" w:hAnsiTheme="majorHAnsi" w:cs="Gotham-Book"/>
          <w:sz w:val="20"/>
          <w:szCs w:val="14"/>
        </w:rPr>
      </w:pPr>
      <w:r w:rsidRPr="00E604A1">
        <w:rPr>
          <w:rFonts w:asciiTheme="majorHAnsi" w:hAnsiTheme="majorHAnsi" w:cs="Gotham-Bold"/>
          <w:b/>
          <w:bCs/>
          <w:sz w:val="20"/>
          <w:szCs w:val="14"/>
        </w:rPr>
        <w:t>A</w:t>
      </w:r>
    </w:p>
    <w:p w14:paraId="451B60BA" w14:textId="77777777" w:rsidR="00E50D9E" w:rsidRPr="00E604A1" w:rsidRDefault="00E50D9E" w:rsidP="00E50D9E">
      <w:pPr>
        <w:pStyle w:val="Basisalinea"/>
        <w:rPr>
          <w:rFonts w:asciiTheme="majorHAnsi" w:hAnsiTheme="majorHAnsi" w:cs="Gotham-Book"/>
          <w:sz w:val="20"/>
          <w:szCs w:val="14"/>
        </w:rPr>
      </w:pPr>
      <w:r w:rsidRPr="00E604A1">
        <w:rPr>
          <w:rFonts w:asciiTheme="majorHAnsi" w:hAnsiTheme="majorHAnsi" w:cs="Gotham-Book"/>
          <w:sz w:val="20"/>
          <w:szCs w:val="14"/>
        </w:rPr>
        <w:t>Goed nieuws. Vijf speelplekken in onze gemeente zijn er ook klaar voor. Daar voelen kinderen met een beperking zich helemaal thuis. Nu de andere speelplekken nog. Wil je zelf een speelplek geschikt maken voor kinderen met een beperking? Kijk dan op onbeperktspelen.nl hoe je dat aanpakt.</w:t>
      </w:r>
    </w:p>
    <w:p w14:paraId="451B60BB" w14:textId="77777777" w:rsidR="00E50D9E" w:rsidRPr="00E604A1" w:rsidRDefault="00E50D9E" w:rsidP="00E50D9E">
      <w:pPr>
        <w:pStyle w:val="Basisalinea"/>
        <w:rPr>
          <w:rFonts w:asciiTheme="majorHAnsi" w:hAnsiTheme="majorHAnsi" w:cs="Gotham-Book"/>
          <w:sz w:val="20"/>
          <w:szCs w:val="14"/>
        </w:rPr>
      </w:pPr>
    </w:p>
    <w:p w14:paraId="451B60BC" w14:textId="77777777" w:rsidR="00E50D9E" w:rsidRPr="00E604A1" w:rsidRDefault="00E50D9E" w:rsidP="00E50D9E">
      <w:pPr>
        <w:pStyle w:val="Basisalinea"/>
        <w:rPr>
          <w:rFonts w:asciiTheme="majorHAnsi" w:hAnsiTheme="majorHAnsi" w:cs="Gotham-Book"/>
          <w:sz w:val="20"/>
          <w:szCs w:val="14"/>
        </w:rPr>
      </w:pPr>
      <w:r w:rsidRPr="00E604A1">
        <w:rPr>
          <w:rFonts w:asciiTheme="majorHAnsi" w:hAnsiTheme="majorHAnsi" w:cs="Gotham-Bold"/>
          <w:b/>
          <w:bCs/>
          <w:sz w:val="20"/>
          <w:szCs w:val="14"/>
        </w:rPr>
        <w:t>B</w:t>
      </w:r>
    </w:p>
    <w:p w14:paraId="451B60BD" w14:textId="77777777" w:rsidR="00E604A1" w:rsidRPr="00E604A1" w:rsidRDefault="00E50D9E" w:rsidP="00E50D9E">
      <w:pPr>
        <w:rPr>
          <w:rFonts w:asciiTheme="majorHAnsi" w:hAnsiTheme="majorHAnsi" w:cs="Gotham-Book"/>
          <w:sz w:val="20"/>
          <w:szCs w:val="14"/>
        </w:rPr>
      </w:pPr>
      <w:r w:rsidRPr="00E604A1">
        <w:rPr>
          <w:rFonts w:asciiTheme="majorHAnsi" w:hAnsiTheme="majorHAnsi" w:cs="Gotham-Book"/>
          <w:sz w:val="20"/>
          <w:szCs w:val="14"/>
        </w:rPr>
        <w:t xml:space="preserve">Kom je als ouder of verzorger wel eens op een speelplek met je kind? Kijk dan eens door de ogen van een kind met een beperking naar de speelplek. Is deze geschikt zijn voor onbeperkt speelplezier? Waarschijnlijk (nog) niet want 9 van de 10 speelplekken zijn niet geschikt voor een kind met een beperking. Het </w:t>
      </w:r>
      <w:proofErr w:type="spellStart"/>
      <w:r w:rsidRPr="00E604A1">
        <w:rPr>
          <w:rFonts w:asciiTheme="majorHAnsi" w:hAnsiTheme="majorHAnsi" w:cs="Gotham-Book"/>
          <w:sz w:val="20"/>
          <w:szCs w:val="14"/>
        </w:rPr>
        <w:t>SamenSpeelNetwerk</w:t>
      </w:r>
      <w:proofErr w:type="spellEnd"/>
      <w:r w:rsidRPr="00E604A1">
        <w:rPr>
          <w:rFonts w:asciiTheme="majorHAnsi" w:hAnsiTheme="majorHAnsi" w:cs="Gotham-Book"/>
          <w:sz w:val="20"/>
          <w:szCs w:val="14"/>
        </w:rPr>
        <w:t xml:space="preserve"> gaat dit aanpakken en binnen dit netwerk zijn wij Beloftemaker.</w:t>
      </w:r>
    </w:p>
    <w:p w14:paraId="451B60BE" w14:textId="77777777" w:rsidR="00E604A1" w:rsidRPr="00E604A1" w:rsidRDefault="00E604A1" w:rsidP="00E50D9E">
      <w:pPr>
        <w:rPr>
          <w:rFonts w:asciiTheme="majorHAnsi" w:hAnsiTheme="majorHAnsi" w:cs="Gotham-Book"/>
          <w:sz w:val="20"/>
          <w:szCs w:val="14"/>
        </w:rPr>
      </w:pPr>
    </w:p>
    <w:p w14:paraId="451B60BF" w14:textId="2187B055" w:rsidR="00E604A1" w:rsidRPr="00E604A1" w:rsidRDefault="00E604A1" w:rsidP="00E604A1">
      <w:pPr>
        <w:rPr>
          <w:rFonts w:asciiTheme="majorHAnsi" w:hAnsiTheme="majorHAnsi"/>
          <w:sz w:val="20"/>
          <w:szCs w:val="20"/>
          <w:lang w:val="en-GB" w:eastAsia="nl-NL"/>
        </w:rPr>
      </w:pPr>
      <w:r w:rsidRPr="00E604A1">
        <w:rPr>
          <w:rFonts w:asciiTheme="majorHAnsi" w:hAnsiTheme="majorHAnsi"/>
          <w:color w:val="000000"/>
          <w:sz w:val="20"/>
          <w:szCs w:val="17"/>
          <w:lang w:val="en-GB" w:eastAsia="nl-NL"/>
        </w:rPr>
        <w:t>Has</w:t>
      </w:r>
      <w:r w:rsidR="00506645">
        <w:rPr>
          <w:rFonts w:asciiTheme="majorHAnsi" w:hAnsiTheme="majorHAnsi"/>
          <w:color w:val="000000"/>
          <w:sz w:val="20"/>
          <w:szCs w:val="17"/>
          <w:lang w:val="en-GB" w:eastAsia="nl-NL"/>
        </w:rPr>
        <w:t>h</w:t>
      </w:r>
      <w:r w:rsidRPr="00E604A1">
        <w:rPr>
          <w:rFonts w:asciiTheme="majorHAnsi" w:hAnsiTheme="majorHAnsi"/>
          <w:color w:val="000000"/>
          <w:sz w:val="20"/>
          <w:szCs w:val="17"/>
          <w:lang w:val="en-GB" w:eastAsia="nl-NL"/>
        </w:rPr>
        <w:t>tags:</w:t>
      </w:r>
      <w:r w:rsidRPr="00E604A1">
        <w:rPr>
          <w:rFonts w:asciiTheme="majorHAnsi" w:hAnsiTheme="majorHAnsi"/>
          <w:color w:val="000000"/>
          <w:sz w:val="20"/>
          <w:szCs w:val="17"/>
          <w:lang w:val="en-GB" w:eastAsia="nl-NL"/>
        </w:rPr>
        <w:br/>
        <w:t>#onbeperktspelen #samenspeelnetwerk #beloftemaker #speeltuin #toegankelijk #buitenspelen #samenspelen #mindervaliden #jantjebeton #stichtinggehandicaptekind #speelplek #beperking #handicap #samenspeelplek etc. etc.</w:t>
      </w:r>
    </w:p>
    <w:p w14:paraId="451B60C0" w14:textId="77777777" w:rsidR="00E604A1" w:rsidRPr="00E604A1" w:rsidRDefault="00E604A1" w:rsidP="00E604A1">
      <w:pPr>
        <w:widowControl w:val="0"/>
        <w:autoSpaceDE w:val="0"/>
        <w:autoSpaceDN w:val="0"/>
        <w:adjustRightInd w:val="0"/>
        <w:rPr>
          <w:rFonts w:asciiTheme="majorHAnsi" w:hAnsiTheme="majorHAnsi"/>
          <w:sz w:val="20"/>
        </w:rPr>
      </w:pPr>
    </w:p>
    <w:p w14:paraId="451B60C1" w14:textId="77777777" w:rsidR="00C349ED" w:rsidRPr="00E604A1" w:rsidRDefault="00506645" w:rsidP="00E50D9E">
      <w:pPr>
        <w:rPr>
          <w:rFonts w:asciiTheme="majorHAnsi" w:hAnsiTheme="majorHAnsi"/>
          <w:sz w:val="20"/>
        </w:rPr>
      </w:pPr>
    </w:p>
    <w:sectPr w:rsidR="00C349ED" w:rsidRPr="00E604A1" w:rsidSect="00380B9A">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Times New Roman"/>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tham-Book">
    <w:altName w:val="Gotham Book"/>
    <w:panose1 w:val="00000000000000000000"/>
    <w:charset w:val="4D"/>
    <w:family w:val="auto"/>
    <w:notTrueType/>
    <w:pitch w:val="default"/>
    <w:sig w:usb0="00000003" w:usb1="00000000" w:usb2="00000000" w:usb3="00000000" w:csb0="00000001" w:csb1="00000000"/>
  </w:font>
  <w:font w:name="Gotham-Bold">
    <w:altName w:val="Gotham Book"/>
    <w:panose1 w:val="00000000000000000000"/>
    <w:charset w:val="4D"/>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E50D9E"/>
    <w:rsid w:val="00506645"/>
    <w:rsid w:val="00E24E2D"/>
    <w:rsid w:val="00E50D9E"/>
    <w:rsid w:val="00E604A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60B9"/>
  <w15:docId w15:val="{80297A6A-893A-403F-BBAE-60C0129E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49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E50D9E"/>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2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772</Characters>
  <Application>Microsoft Office Word</Application>
  <DocSecurity>0</DocSecurity>
  <Lines>6</Lines>
  <Paragraphs>1</Paragraphs>
  <ScaleCrop>false</ScaleCrop>
  <Company>Noutdesign</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Noutdesign</dc:creator>
  <cp:keywords/>
  <cp:lastModifiedBy>José van Ooijen</cp:lastModifiedBy>
  <cp:revision>3</cp:revision>
  <dcterms:created xsi:type="dcterms:W3CDTF">2021-10-05T13:47:00Z</dcterms:created>
  <dcterms:modified xsi:type="dcterms:W3CDTF">2021-10-06T12:32:00Z</dcterms:modified>
</cp:coreProperties>
</file>