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lang w:val="nl-NL"/>
        </w:rPr>
      </w:pPr>
      <w:r w:rsidRPr="00E22DFC">
        <w:rPr>
          <w:rFonts w:ascii="AppleSystemUIFont" w:hAnsi="AppleSystemUIFont" w:cs="AppleSystemUIFont"/>
          <w:b/>
          <w:bCs/>
          <w:kern w:val="0"/>
          <w:sz w:val="28"/>
          <w:szCs w:val="28"/>
          <w:lang w:val="nl-NL"/>
        </w:rPr>
        <w:t>De samenspeelbelofte van</w:t>
      </w:r>
      <w:r w:rsidRPr="00E22DFC">
        <w:rPr>
          <w:rFonts w:ascii="AppleSystemUIFont" w:hAnsi="AppleSystemUIFont" w:cs="AppleSystemUIFont"/>
          <w:b/>
          <w:bCs/>
          <w:kern w:val="0"/>
          <w:sz w:val="28"/>
          <w:szCs w:val="28"/>
          <w:lang w:val="nl-NL"/>
        </w:rPr>
        <w:t xml:space="preserve">: </w:t>
      </w:r>
      <w:r w:rsidRPr="00E22DFC">
        <w:rPr>
          <w:rFonts w:ascii="AppleSystemUIFont" w:hAnsi="AppleSystemUIFont" w:cs="AppleSystemUIFont"/>
          <w:b/>
          <w:bCs/>
          <w:kern w:val="0"/>
          <w:sz w:val="28"/>
          <w:szCs w:val="28"/>
          <w:lang w:val="nl-NL"/>
        </w:rPr>
        <w:t>DesignMinds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l-NL"/>
        </w:rPr>
      </w:pP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l-NL"/>
        </w:rPr>
      </w:pPr>
      <w:r w:rsidRPr="00E22DFC">
        <w:rPr>
          <w:rFonts w:ascii="AppleSystemUIFont" w:hAnsi="AppleSystemUIFont" w:cs="AppleSystemUIFont"/>
          <w:b/>
          <w:bCs/>
          <w:kern w:val="0"/>
          <w:lang w:val="nl-NL"/>
        </w:rPr>
        <w:t>Wens: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 xml:space="preserve">Wij streven naar een samenleving waarin alle kinderen, met en zonder beperking, ongeremd en op een natuurlijke wijze kunnen samenspelen en zich door middel van spel kunnen ontwikkelen. 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en-GB"/>
        </w:rPr>
      </w:pPr>
      <w:r w:rsidRPr="00E22DFC">
        <w:rPr>
          <w:rFonts w:ascii="AppleSystemUIFont" w:hAnsi="AppleSystemUIFont" w:cs="AppleSystemUIFont"/>
          <w:b/>
          <w:bCs/>
          <w:kern w:val="0"/>
          <w:lang w:val="en-GB"/>
        </w:rPr>
        <w:t>Wat:</w:t>
      </w:r>
    </w:p>
    <w:p w:rsidR="00E22DFC" w:rsidRPr="00E22DFC" w:rsidRDefault="00E22DFC" w:rsidP="00E22DF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E22DFC">
        <w:rPr>
          <w:rFonts w:ascii="AppleSystemUIFont" w:hAnsi="AppleSystemUIFont" w:cs="AppleSystemUIFont"/>
          <w:kern w:val="0"/>
          <w:lang w:val="en-GB"/>
        </w:rPr>
        <w:t xml:space="preserve">Meer </w:t>
      </w:r>
      <w:proofErr w:type="spellStart"/>
      <w:r w:rsidRPr="00E22DFC">
        <w:rPr>
          <w:rFonts w:ascii="AppleSystemUIFont" w:hAnsi="AppleSystemUIFont" w:cs="AppleSystemUIFont"/>
          <w:kern w:val="0"/>
          <w:lang w:val="en-GB"/>
        </w:rPr>
        <w:t>inclusieve</w:t>
      </w:r>
      <w:proofErr w:type="spellEnd"/>
      <w:r w:rsidRPr="00E22DFC">
        <w:rPr>
          <w:rFonts w:ascii="AppleSystemUIFont" w:hAnsi="AppleSystemUIFont" w:cs="AppleSystemUIFont"/>
          <w:kern w:val="0"/>
          <w:lang w:val="en-GB"/>
        </w:rPr>
        <w:t xml:space="preserve"> </w:t>
      </w:r>
      <w:proofErr w:type="spellStart"/>
      <w:r w:rsidRPr="00E22DFC">
        <w:rPr>
          <w:rFonts w:ascii="AppleSystemUIFont" w:hAnsi="AppleSystemUIFont" w:cs="AppleSystemUIFont"/>
          <w:kern w:val="0"/>
          <w:lang w:val="en-GB"/>
        </w:rPr>
        <w:t>speeltuinen</w:t>
      </w:r>
      <w:proofErr w:type="spellEnd"/>
      <w:r w:rsidRPr="00E22DFC">
        <w:rPr>
          <w:rFonts w:ascii="AppleSystemUIFont" w:hAnsi="AppleSystemUIFont" w:cs="AppleSystemUIFont"/>
          <w:kern w:val="0"/>
          <w:lang w:val="en-GB"/>
        </w:rPr>
        <w:t xml:space="preserve"> </w:t>
      </w:r>
      <w:proofErr w:type="spellStart"/>
      <w:r w:rsidRPr="00E22DFC">
        <w:rPr>
          <w:rFonts w:ascii="AppleSystemUIFont" w:hAnsi="AppleSystemUIFont" w:cs="AppleSystemUIFont"/>
          <w:kern w:val="0"/>
          <w:lang w:val="en-GB"/>
        </w:rPr>
        <w:t>realiseren</w:t>
      </w:r>
      <w:proofErr w:type="spellEnd"/>
      <w:r w:rsidRPr="00E22DFC">
        <w:rPr>
          <w:rFonts w:ascii="AppleSystemUIFont" w:hAnsi="AppleSystemUIFont" w:cs="AppleSystemUIFont"/>
          <w:kern w:val="0"/>
          <w:lang w:val="en-GB"/>
        </w:rPr>
        <w:t xml:space="preserve">. </w:t>
      </w:r>
    </w:p>
    <w:p w:rsidR="00E22DFC" w:rsidRPr="00E22DFC" w:rsidRDefault="00E22DFC" w:rsidP="00E22DF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>De overheid, gemeentes en organisaties aanjagen een inclusievere samenleving te creëren.</w:t>
      </w:r>
    </w:p>
    <w:p w:rsidR="00E22DFC" w:rsidRPr="00E22DFC" w:rsidRDefault="00E22DFC" w:rsidP="00E22DF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>Bewustwording vergroten binnen onderwijs van ruimtelijke vormgeving, zodat de toekomstige ontwerpers inclusie als iets vanzelfsprekends zien.</w:t>
      </w:r>
    </w:p>
    <w:p w:rsidR="00E22DFC" w:rsidRPr="00E22DFC" w:rsidRDefault="00E22DFC" w:rsidP="00E22DF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 xml:space="preserve">Kennisoverdracht vereenvoudigen door bestaande kennis inzichtelijker te krijgen en beter beschikbaar te maken. 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l-NL"/>
        </w:rPr>
      </w:pPr>
      <w:r w:rsidRPr="00E22DFC">
        <w:rPr>
          <w:rFonts w:ascii="AppleSystemUIFont" w:hAnsi="AppleSystemUIFont" w:cs="AppleSystemUIFont"/>
          <w:b/>
          <w:bCs/>
          <w:kern w:val="0"/>
          <w:lang w:val="nl-NL"/>
        </w:rPr>
        <w:t>Hoe: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>We willen dit via meerdere wegen aanvliegen:</w:t>
      </w:r>
    </w:p>
    <w:p w:rsidR="00E22DFC" w:rsidRPr="00E22DFC" w:rsidRDefault="00E22DFC" w:rsidP="00E22DF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>Het aanbieden van advies, ontwerp en realisatie van inclusieve speeltuinen, de openbare ruimte en architectuur.</w:t>
      </w:r>
    </w:p>
    <w:p w:rsidR="00E22DFC" w:rsidRPr="00E22DFC" w:rsidRDefault="00E22DFC" w:rsidP="00E22DF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 xml:space="preserve">Krachten bundelen met andere organisaties die hetzelfde doel hebben. </w:t>
      </w:r>
    </w:p>
    <w:p w:rsidR="00E22DFC" w:rsidRPr="00E22DFC" w:rsidRDefault="00E22DFC" w:rsidP="00E22DF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 xml:space="preserve">Gemeentes en organisaties ondersteunen bij het verbeteren van de </w:t>
      </w:r>
      <w:proofErr w:type="spellStart"/>
      <w:r w:rsidRPr="00E22DFC">
        <w:rPr>
          <w:rFonts w:ascii="AppleSystemUIFont" w:hAnsi="AppleSystemUIFont" w:cs="AppleSystemUIFont"/>
          <w:kern w:val="0"/>
          <w:lang w:val="nl-NL"/>
        </w:rPr>
        <w:t>inclusiviteit</w:t>
      </w:r>
      <w:proofErr w:type="spellEnd"/>
      <w:r w:rsidRPr="00E22DFC">
        <w:rPr>
          <w:rFonts w:ascii="AppleSystemUIFont" w:hAnsi="AppleSystemUIFont" w:cs="AppleSystemUIFont"/>
          <w:kern w:val="0"/>
          <w:lang w:val="nl-NL"/>
        </w:rPr>
        <w:t xml:space="preserve"> binnen hun omgeving. </w:t>
      </w:r>
    </w:p>
    <w:p w:rsidR="00E22DFC" w:rsidRPr="00E22DFC" w:rsidRDefault="00E22DFC" w:rsidP="00E22DF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 xml:space="preserve">Ons netwerk inzetten voor organisaties die hulp zoeken bij vraagstukken m.b.t. dit onderwerp. 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l-NL"/>
        </w:rPr>
      </w:pPr>
      <w:r w:rsidRPr="00E22DFC">
        <w:rPr>
          <w:rFonts w:ascii="AppleSystemUIFont" w:hAnsi="AppleSystemUIFont" w:cs="AppleSystemUIFont"/>
          <w:b/>
          <w:bCs/>
          <w:kern w:val="0"/>
          <w:lang w:val="nl-NL"/>
        </w:rPr>
        <w:t>Wat zou DesignMinds helpen doelen te behalen?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 xml:space="preserve">Vanaf de start betrokken zijn bij gemeentes en organisaties die de </w:t>
      </w:r>
      <w:proofErr w:type="spellStart"/>
      <w:r w:rsidRPr="00E22DFC">
        <w:rPr>
          <w:rFonts w:ascii="AppleSystemUIFont" w:hAnsi="AppleSystemUIFont" w:cs="AppleSystemUIFont"/>
          <w:kern w:val="0"/>
          <w:lang w:val="nl-NL"/>
        </w:rPr>
        <w:t>inclusiviteit</w:t>
      </w:r>
      <w:proofErr w:type="spellEnd"/>
      <w:r w:rsidRPr="00E22DFC">
        <w:rPr>
          <w:rFonts w:ascii="AppleSystemUIFont" w:hAnsi="AppleSystemUIFont" w:cs="AppleSystemUIFont"/>
          <w:kern w:val="0"/>
          <w:lang w:val="nl-NL"/>
        </w:rPr>
        <w:t xml:space="preserve"> willen verbeteren.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 xml:space="preserve">In het geval van lopende projecten waarbij er bijvoorbeeld al een ontwerp ligt: het ontwerp alsnog door DesignMinds laten controleren op toegankelijkheid en </w:t>
      </w:r>
      <w:proofErr w:type="spellStart"/>
      <w:r w:rsidRPr="00E22DFC">
        <w:rPr>
          <w:rFonts w:ascii="AppleSystemUIFont" w:hAnsi="AppleSystemUIFont" w:cs="AppleSystemUIFont"/>
          <w:kern w:val="0"/>
          <w:lang w:val="nl-NL"/>
        </w:rPr>
        <w:t>inclusiviteit</w:t>
      </w:r>
      <w:proofErr w:type="spellEnd"/>
      <w:r w:rsidRPr="00E22DFC">
        <w:rPr>
          <w:rFonts w:ascii="AppleSystemUIFont" w:hAnsi="AppleSystemUIFont" w:cs="AppleSystemUIFont"/>
          <w:kern w:val="0"/>
          <w:lang w:val="nl-NL"/>
        </w:rPr>
        <w:t xml:space="preserve"> waardoor mogelijke fouten voorkomen worden (ook uitvoeringsbegeleiding).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l-NL"/>
        </w:rPr>
      </w:pPr>
      <w:r w:rsidRPr="00E22DFC">
        <w:rPr>
          <w:rFonts w:ascii="AppleSystemUIFont" w:hAnsi="AppleSystemUIFont" w:cs="AppleSystemUIFont"/>
          <w:b/>
          <w:bCs/>
          <w:kern w:val="0"/>
          <w:lang w:val="nl-NL"/>
        </w:rPr>
        <w:t>Hoe betrekt DesignMinds kinderen?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 xml:space="preserve">Door kinderen zo snel mogelijk mee te nemen in een proces. Of het nou een specifieke inclusieve speeltuin is of een gemeentelijk onderzoek waaruit moet blijken waar behoefte aan is. 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l-NL"/>
        </w:rPr>
      </w:pPr>
      <w:r w:rsidRPr="00E22DFC">
        <w:rPr>
          <w:rFonts w:ascii="AppleSystemUIFont" w:hAnsi="AppleSystemUIFont" w:cs="AppleSystemUIFont"/>
          <w:kern w:val="0"/>
          <w:lang w:val="nl-NL"/>
        </w:rPr>
        <w:t xml:space="preserve">DesignMinds zorgt bij projecten voor een betrokkenheid van kinderen van begin tot eind. </w:t>
      </w: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l-NL"/>
        </w:rPr>
      </w:pPr>
    </w:p>
    <w:p w:rsidR="00E22DFC" w:rsidRPr="00E22DFC" w:rsidRDefault="00E22DFC" w:rsidP="00E22DF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l-NL"/>
        </w:rPr>
      </w:pPr>
      <w:r w:rsidRPr="00E22DFC">
        <w:rPr>
          <w:rFonts w:ascii="AppleSystemUIFont" w:hAnsi="AppleSystemUIFont" w:cs="AppleSystemUIFont"/>
          <w:b/>
          <w:bCs/>
          <w:kern w:val="0"/>
          <w:lang w:val="nl-NL"/>
        </w:rPr>
        <w:t>Hoe informeert DesignMinds anderen over wens en realisatie:</w:t>
      </w:r>
    </w:p>
    <w:p w:rsidR="006D7789" w:rsidRPr="00E22DFC" w:rsidRDefault="00E22DFC" w:rsidP="00E22DFC">
      <w:r w:rsidRPr="00E22DFC">
        <w:rPr>
          <w:rFonts w:ascii="AppleSystemUIFont" w:hAnsi="AppleSystemUIFont" w:cs="AppleSystemUIFont"/>
          <w:kern w:val="0"/>
          <w:lang w:val="nl-NL"/>
        </w:rPr>
        <w:t>Door kenbaar te maken waar wij voor staan en hoe wij organisaties en gemeentes kunnen helpen. Door proactief sterke spelers te benaderen en door hulpbehoevenden te</w:t>
      </w:r>
      <w:r>
        <w:rPr>
          <w:rFonts w:ascii="AppleSystemUIFont" w:hAnsi="AppleSystemUIFont" w:cs="AppleSystemUIFont"/>
          <w:kern w:val="0"/>
          <w:lang w:val="nl-NL"/>
        </w:rPr>
        <w:t xml:space="preserve"> </w:t>
      </w:r>
      <w:r w:rsidRPr="00E22DFC">
        <w:rPr>
          <w:rFonts w:ascii="AppleSystemUIFont" w:hAnsi="AppleSystemUIFont" w:cs="AppleSystemUIFont"/>
          <w:kern w:val="0"/>
          <w:lang w:val="nl-NL"/>
        </w:rPr>
        <w:t>ondersteunen in hun proces d.m.v. advies en begeleiding.</w:t>
      </w:r>
    </w:p>
    <w:sectPr w:rsidR="006D7789" w:rsidRPr="00E2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835778"/>
    <w:multiLevelType w:val="hybridMultilevel"/>
    <w:tmpl w:val="CE2E6D1E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4DCC"/>
    <w:multiLevelType w:val="hybridMultilevel"/>
    <w:tmpl w:val="B5D8B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32E2"/>
    <w:multiLevelType w:val="hybridMultilevel"/>
    <w:tmpl w:val="9F32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0D9A"/>
    <w:multiLevelType w:val="hybridMultilevel"/>
    <w:tmpl w:val="4B847622"/>
    <w:lvl w:ilvl="0" w:tplc="00000001">
      <w:start w:val="1"/>
      <w:numFmt w:val="bullet"/>
      <w:lvlText w:val="⁃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8397">
    <w:abstractNumId w:val="0"/>
  </w:num>
  <w:num w:numId="2" w16cid:durableId="1252086217">
    <w:abstractNumId w:val="1"/>
  </w:num>
  <w:num w:numId="3" w16cid:durableId="691691199">
    <w:abstractNumId w:val="3"/>
  </w:num>
  <w:num w:numId="4" w16cid:durableId="1926381008">
    <w:abstractNumId w:val="4"/>
  </w:num>
  <w:num w:numId="5" w16cid:durableId="307631816">
    <w:abstractNumId w:val="5"/>
  </w:num>
  <w:num w:numId="6" w16cid:durableId="60866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C"/>
    <w:rsid w:val="006D7789"/>
    <w:rsid w:val="00E2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312B7B"/>
  <w15:chartTrackingRefBased/>
  <w15:docId w15:val="{0D60F59D-D09E-F245-86A3-4F7FCB6B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Brouwers</dc:creator>
  <cp:keywords/>
  <dc:description/>
  <cp:lastModifiedBy>Kristel Brouwers</cp:lastModifiedBy>
  <cp:revision>1</cp:revision>
  <dcterms:created xsi:type="dcterms:W3CDTF">2023-06-08T08:56:00Z</dcterms:created>
  <dcterms:modified xsi:type="dcterms:W3CDTF">2023-06-08T08:58:00Z</dcterms:modified>
</cp:coreProperties>
</file>